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D5" w:rsidRPr="00FB41D5" w:rsidRDefault="00FB41D5" w:rsidP="00FB41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FB41D5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21-03-2020</w:t>
      </w:r>
    </w:p>
    <w:p w:rsidR="00FB41D5" w:rsidRPr="00FB41D5" w:rsidRDefault="00FB41D5" w:rsidP="00FB41D5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0F0F0F"/>
          <w:sz w:val="36"/>
          <w:szCs w:val="36"/>
          <w:lang w:eastAsia="pl-PL"/>
        </w:rPr>
      </w:pPr>
      <w:r w:rsidRPr="00FB41D5">
        <w:rPr>
          <w:rFonts w:ascii="Arial" w:eastAsia="Times New Roman" w:hAnsi="Arial" w:cs="Arial"/>
          <w:b/>
          <w:bCs/>
          <w:color w:val="0F0F0F"/>
          <w:sz w:val="36"/>
          <w:szCs w:val="36"/>
          <w:lang w:eastAsia="pl-PL"/>
        </w:rPr>
        <w:t>Zalecenia dla świadczeniodawców</w:t>
      </w:r>
      <w:bookmarkStart w:id="0" w:name="_GoBack"/>
      <w:bookmarkEnd w:id="0"/>
      <w:r w:rsidRPr="00FB41D5">
        <w:rPr>
          <w:rFonts w:ascii="Arial" w:eastAsia="Times New Roman" w:hAnsi="Arial" w:cs="Arial"/>
          <w:b/>
          <w:bCs/>
          <w:color w:val="0F0F0F"/>
          <w:sz w:val="36"/>
          <w:szCs w:val="36"/>
          <w:lang w:eastAsia="pl-PL"/>
        </w:rPr>
        <w:t xml:space="preserve"> dotyczące zasad realizacji planowych zabiegów operacyjnych.</w:t>
      </w:r>
    </w:p>
    <w:p w:rsidR="00FB41D5" w:rsidRPr="00FB41D5" w:rsidRDefault="00FB41D5" w:rsidP="00FB41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FB41D5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W celu ograniczenia zużycia zapasów krwi i preparatów krwiopochodnych, Centrala NFZ zaleca w okresie od 23 do 29 marca 2020 r. stopniowe ograniczanie przyjęć, a od 30 marca br. wstrzymanie przyjęć pacjentów na zabiegi operacyjne wykonywane planowo, w szczególności:</w:t>
      </w:r>
    </w:p>
    <w:p w:rsidR="00FB41D5" w:rsidRPr="00FB41D5" w:rsidRDefault="00FB41D5" w:rsidP="00FB41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FB41D5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endoprotezoplastyki dużych stawów</w:t>
      </w:r>
    </w:p>
    <w:p w:rsidR="00FB41D5" w:rsidRPr="00FB41D5" w:rsidRDefault="00FB41D5" w:rsidP="00FB41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FB41D5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duże zabiegi korekcyjne kręgosłupa</w:t>
      </w:r>
    </w:p>
    <w:p w:rsidR="00FB41D5" w:rsidRPr="00FB41D5" w:rsidRDefault="00FB41D5" w:rsidP="00FB41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FB41D5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zabiegi naczyniowe na aorcie brzusznej i piersiowej</w:t>
      </w:r>
    </w:p>
    <w:p w:rsidR="00FB41D5" w:rsidRPr="00FB41D5" w:rsidRDefault="00FB41D5" w:rsidP="00FB41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FB41D5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pomostowanie naczyń wieńcowych;</w:t>
      </w:r>
    </w:p>
    <w:p w:rsidR="00FB41D5" w:rsidRPr="00FB41D5" w:rsidRDefault="00FB41D5" w:rsidP="00FB41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FB41D5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nefrektomia;</w:t>
      </w:r>
    </w:p>
    <w:p w:rsidR="00FB41D5" w:rsidRPr="00FB41D5" w:rsidRDefault="00FB41D5" w:rsidP="00FB41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proofErr w:type="spellStart"/>
      <w:r w:rsidRPr="00FB41D5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histerektomia</w:t>
      </w:r>
      <w:proofErr w:type="spellEnd"/>
      <w:r w:rsidRPr="00FB41D5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.</w:t>
      </w:r>
    </w:p>
    <w:p w:rsidR="00FB41D5" w:rsidRPr="00FB41D5" w:rsidRDefault="00FB41D5" w:rsidP="00FB41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FB41D5">
        <w:rPr>
          <w:rFonts w:ascii="Arial" w:eastAsia="Times New Roman" w:hAnsi="Arial" w:cs="Arial"/>
          <w:color w:val="66686D"/>
          <w:sz w:val="21"/>
          <w:szCs w:val="21"/>
          <w:lang w:eastAsia="pl-PL"/>
        </w:rPr>
        <w:t xml:space="preserve">Decyzja o odroczeniu terminu zabiegu powinna być podejmowana indywidualnie w odniesieniu do każdego pacjenta, u którego ma być wykonana operacja, z uwzględnieniem jego aktualnego stanu klinicznego i </w:t>
      </w:r>
      <w:proofErr w:type="spellStart"/>
      <w:r w:rsidRPr="00FB41D5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ryzyk</w:t>
      </w:r>
      <w:proofErr w:type="spellEnd"/>
      <w:r w:rsidRPr="00FB41D5">
        <w:rPr>
          <w:rFonts w:ascii="Arial" w:eastAsia="Times New Roman" w:hAnsi="Arial" w:cs="Arial"/>
          <w:color w:val="66686D"/>
          <w:sz w:val="21"/>
          <w:szCs w:val="21"/>
          <w:lang w:eastAsia="pl-PL"/>
        </w:rPr>
        <w:t xml:space="preserve"> wynikających z przeprowadzenia leczenia operacyjnego w późniejszym terminie.</w:t>
      </w:r>
    </w:p>
    <w:p w:rsidR="00FB41D5" w:rsidRPr="00FB41D5" w:rsidRDefault="00FB41D5" w:rsidP="00FB41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FB41D5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Pacjentom, co do których zostanie podjęta decyzja o odroczeniu operacji, należy wyznaczyć kolejny termin zabiegu.</w:t>
      </w:r>
    </w:p>
    <w:p w:rsidR="00FB41D5" w:rsidRPr="00FB41D5" w:rsidRDefault="00FB41D5" w:rsidP="00FB41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FB41D5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Aktualizacja kolejki powinna być przeprowadzona z uwzględnieniem daty zgłoszenia się pacjenta ze skierowaniem u świadczeniodawcy.</w:t>
      </w:r>
    </w:p>
    <w:p w:rsidR="00626B1B" w:rsidRDefault="00626B1B"/>
    <w:sectPr w:rsidR="0062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08D1"/>
    <w:multiLevelType w:val="multilevel"/>
    <w:tmpl w:val="CF00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D5"/>
    <w:rsid w:val="00626B1B"/>
    <w:rsid w:val="00B94264"/>
    <w:rsid w:val="00FB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C92F"/>
  <w15:chartTrackingRefBased/>
  <w15:docId w15:val="{79487840-9DFE-4481-96AF-FC04B3E6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Jablonski</dc:creator>
  <cp:keywords/>
  <dc:description/>
  <cp:lastModifiedBy>Maciej Jablonski</cp:lastModifiedBy>
  <cp:revision>1</cp:revision>
  <dcterms:created xsi:type="dcterms:W3CDTF">2020-03-25T10:09:00Z</dcterms:created>
  <dcterms:modified xsi:type="dcterms:W3CDTF">2020-03-25T10:10:00Z</dcterms:modified>
</cp:coreProperties>
</file>